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cafd2fa3e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104435a0c24eb9"/>
      <w:footerReference xmlns:r="http://schemas.openxmlformats.org/officeDocument/2006/relationships" w:type="default" r:id="R2a6564a66bf0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04435a0c24eb9" /><Relationship Type="http://schemas.openxmlformats.org/officeDocument/2006/relationships/footer" Target="/word/footer1.xml" Id="R2a6564a66bf0481f" /></Relationships>
</file>