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4f3d06955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39e733c367d4b7f"/>
      <w:footerReference xmlns:r="http://schemas.openxmlformats.org/officeDocument/2006/relationships" w:type="default" r:id="Rb44425cd463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e733c367d4b7f" /><Relationship Type="http://schemas.openxmlformats.org/officeDocument/2006/relationships/footer" Target="/word/footer1.xml" Id="Rb44425cd46324486" /></Relationships>
</file>