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4dbf4b69942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NOUR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NOUR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f0340d8844ece"/>
      <w:footerReference xmlns:r="http://schemas.openxmlformats.org/officeDocument/2006/relationships" w:type="default" r:id="R39ab656026a3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NOUR CONSULTING AS   ·   Org.nr 811 814 822   ·   Tårnbyveien 437   ·   2013 SKJETTEN   ·   nourconsulting@outlook.com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NOUR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f0340d8844ece" /><Relationship Type="http://schemas.openxmlformats.org/officeDocument/2006/relationships/footer" Target="/word/footer1.xml" Id="R39ab656026a34b6d" /></Relationships>
</file>