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58e937422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174a3b8ef56a4f0a"/>
      <w:footerReference xmlns:r="http://schemas.openxmlformats.org/officeDocument/2006/relationships" w:type="default" r:id="R32a37bf18b89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a3b8ef56a4f0a" /><Relationship Type="http://schemas.openxmlformats.org/officeDocument/2006/relationships/footer" Target="/word/footer1.xml" Id="R32a37bf18b894661" /></Relationships>
</file>