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8a40298e0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RABBEN 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RABBEN 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3addaac294de0"/>
      <w:footerReference xmlns:r="http://schemas.openxmlformats.org/officeDocument/2006/relationships" w:type="default" r:id="Red2ed66b4a73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HAVN AS   ·   Org.nr 812 437 852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3addaac294de0" /><Relationship Type="http://schemas.openxmlformats.org/officeDocument/2006/relationships/footer" Target="/word/footer1.xml" Id="Red2ed66b4a734dda" /></Relationships>
</file>