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80305e0b5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MORSEI &amp; BESTIS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MORSEI &amp; BESTIS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0d1bdb099c4e58"/>
      <w:footerReference xmlns:r="http://schemas.openxmlformats.org/officeDocument/2006/relationships" w:type="default" r:id="R96924392109c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MORSEI &amp; BESTIS AS   ·   Org.nr 812 460 862   ·   Verkstedveien 2A   ·   3222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MORSEI &amp; BESTIS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d1bdb099c4e58" /><Relationship Type="http://schemas.openxmlformats.org/officeDocument/2006/relationships/footer" Target="/word/footer1.xml" Id="R96924392109c43d3" /></Relationships>
</file>