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5f0d0ba36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d5fbf25fee404f5a"/>
      <w:footerReference xmlns:r="http://schemas.openxmlformats.org/officeDocument/2006/relationships" w:type="default" r:id="R25b412606d12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bf25fee404f5a" /><Relationship Type="http://schemas.openxmlformats.org/officeDocument/2006/relationships/footer" Target="/word/footer1.xml" Id="R25b412606d124db0" /></Relationships>
</file>