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951e6580c942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KUNSTNERFORBUNDET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KUNSTNERFORBUNDET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3fd7806f7542a1"/>
      <w:footerReference xmlns:r="http://schemas.openxmlformats.org/officeDocument/2006/relationships" w:type="default" r:id="R8d37d666b73a4a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KUNSTNERFORBUNDET AS   ·   Org.nr 813 635 372   ·   Kjeld Stubs gate 3   ·   0160 OSLO   ·   Tlf. 23 31 02 40   ·   info@kunstnerforbundet.no   ·   www.kunstnerforbundet.no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KUNSTNERFORBUNDET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3fd7806f7542a1" /><Relationship Type="http://schemas.openxmlformats.org/officeDocument/2006/relationships/footer" Target="/word/footer1.xml" Id="R8d37d666b73a4aa3" /></Relationships>
</file>