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ca816cb34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 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Dagali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Dagali,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 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e69c7c7c649b6"/>
      <w:footerReference xmlns:r="http://schemas.openxmlformats.org/officeDocument/2006/relationships" w:type="default" r:id="Rbd5e808279a7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 ON AS   ·   Org.nr 813 655 462   ·   Perstulvegen 100   ·   3588 DAGALI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 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e69c7c7c649b6" /><Relationship Type="http://schemas.openxmlformats.org/officeDocument/2006/relationships/footer" Target="/word/footer1.xml" Id="Rbd5e808279a742d3" /></Relationships>
</file>