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5e24b858e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BEDRÅD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BEDRÅD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94ffb54364984"/>
      <w:footerReference xmlns:r="http://schemas.openxmlformats.org/officeDocument/2006/relationships" w:type="default" r:id="R573f6348ef25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BEDRÅD AS   ·   Org.nr 813 734 982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BEDRÅD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94ffb54364984" /><Relationship Type="http://schemas.openxmlformats.org/officeDocument/2006/relationships/footer" Target="/word/footer1.xml" Id="R573f6348ef2547d8" /></Relationships>
</file>