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bc5a5baa2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35f75dc9bfa54597"/>
      <w:footerReference xmlns:r="http://schemas.openxmlformats.org/officeDocument/2006/relationships" w:type="default" r:id="R9114894fd05f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75dc9bfa54597" /><Relationship Type="http://schemas.openxmlformats.org/officeDocument/2006/relationships/footer" Target="/word/footer1.xml" Id="R9114894fd05f426b" /></Relationships>
</file>