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5c1727756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K 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K 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666bc696e491c"/>
      <w:footerReference xmlns:r="http://schemas.openxmlformats.org/officeDocument/2006/relationships" w:type="default" r:id="R6123041937f9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666bc696e491c" /><Relationship Type="http://schemas.openxmlformats.org/officeDocument/2006/relationships/footer" Target="/word/footer1.xml" Id="R6123041937f94029" /></Relationships>
</file>