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ffe31c0e3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PEACOCK &amp; STARGAZER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PEACOCK &amp; STARGAZER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93da81500f4041"/>
      <w:footerReference xmlns:r="http://schemas.openxmlformats.org/officeDocument/2006/relationships" w:type="default" r:id="R9e219a2803f6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PEACOCK &amp; STARGAZER AS   ·   Org.nr 814 290 182   ·   Ulsbergleitet 27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PEACOCK &amp; STARGAZER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3da81500f4041" /><Relationship Type="http://schemas.openxmlformats.org/officeDocument/2006/relationships/footer" Target="/word/footer1.xml" Id="R9e219a2803f64e36" /></Relationships>
</file>