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e09c104f8943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Paradis,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 MOBERG SKOTØYFORRETNING AS</w:t>
      </w:r>
    </w:p>
    <w:sectPr>
      <w:headerReference xmlns:r="http://schemas.openxmlformats.org/officeDocument/2006/relationships" w:type="default" r:id="Rd55dd62a239c41ad"/>
      <w:footerReference xmlns:r="http://schemas.openxmlformats.org/officeDocument/2006/relationships" w:type="default" r:id="R9f7e9153824c4f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 MOBERG SKOTØYFORRETNING AS   ·   Org.nr 814 325 792   ·   Breimvegen 22   ·   5232 PARADIS   ·   Tlf. 55 10 00 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 MOBERG SKOTØYFORRETNING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5dd62a239c41ad" /><Relationship Type="http://schemas.openxmlformats.org/officeDocument/2006/relationships/footer" Target="/word/footer1.xml" Id="R9f7e9153824c4f57" /></Relationships>
</file>