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43e860564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REKLAMEKONSULENTEN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REKLAMEKONSULENTEN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93ea864bd4693"/>
      <w:footerReference xmlns:r="http://schemas.openxmlformats.org/officeDocument/2006/relationships" w:type="default" r:id="R80622a0e7c9d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REKLAMEKONSULENTEN AS   ·   Org.nr 814 425 762   ·   Åsaveien 632   ·   3512 HØNEFOSS   ·   siw@reklamekonsulenten.no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REKLAMEKONSULENTEN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93ea864bd4693" /><Relationship Type="http://schemas.openxmlformats.org/officeDocument/2006/relationships/footer" Target="/word/footer1.xml" Id="R80622a0e7c9d46c5" /></Relationships>
</file>