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bdcc0cb2e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457e8672d2b04b80"/>
      <w:footerReference xmlns:r="http://schemas.openxmlformats.org/officeDocument/2006/relationships" w:type="default" r:id="R009cbcf43f2a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e8672d2b04b80" /><Relationship Type="http://schemas.openxmlformats.org/officeDocument/2006/relationships/footer" Target="/word/footer1.xml" Id="R009cbcf43f2a476f" /></Relationships>
</file>