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00842abb6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MARINE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MARINE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a9b4917814a78"/>
      <w:footerReference xmlns:r="http://schemas.openxmlformats.org/officeDocument/2006/relationships" w:type="default" r:id="Rb3cc1373719c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MARINE SOLUTIONS AS   ·   Org.nr 814 784 142   ·   Rådhusgata 23   ·   0158 OSLO   ·   Tlf. 22 42 46 33   ·   post@marine-solutions.no   ·   www.marine-solutions.no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MARINE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a9b4917814a78" /><Relationship Type="http://schemas.openxmlformats.org/officeDocument/2006/relationships/footer" Target="/word/footer1.xml" Id="Rb3cc1373719c4172" /></Relationships>
</file>