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c93de5c1d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GRØNLIBAKKEN 9-11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GRØNLIBAKKEN 9-11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779fcff87491a"/>
      <w:footerReference xmlns:r="http://schemas.openxmlformats.org/officeDocument/2006/relationships" w:type="default" r:id="R03398951c71f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GRØNLIBAKKEN 9-11 AS   ·   Org.nr 814 799 212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GRØNLIBAKKEN 9-11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779fcff87491a" /><Relationship Type="http://schemas.openxmlformats.org/officeDocument/2006/relationships/footer" Target="/word/footer1.xml" Id="R03398951c71f4769" /></Relationships>
</file>