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ab632a37a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2ddcd8c5c4084e3d"/>
      <w:footerReference xmlns:r="http://schemas.openxmlformats.org/officeDocument/2006/relationships" w:type="default" r:id="R99f2337f6548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cd8c5c4084e3d" /><Relationship Type="http://schemas.openxmlformats.org/officeDocument/2006/relationships/footer" Target="/word/footer1.xml" Id="R99f2337f65484409" /></Relationships>
</file>