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fac9af8c9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BAD OG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PROSJEKT AS</w:t>
      </w:r>
    </w:p>
    <w:sectPr>
      <w:headerReference xmlns:r="http://schemas.openxmlformats.org/officeDocument/2006/relationships" w:type="default" r:id="Rbe2c331e4fab4980"/>
      <w:footerReference xmlns:r="http://schemas.openxmlformats.org/officeDocument/2006/relationships" w:type="default" r:id="R9ab8fa073a26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c331e4fab4980" /><Relationship Type="http://schemas.openxmlformats.org/officeDocument/2006/relationships/footer" Target="/word/footer1.xml" Id="R9ab8fa073a264a6f" /></Relationships>
</file>