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f5ef0070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UTLEIE AS</w:t>
      </w:r>
    </w:p>
    <w:sectPr>
      <w:headerReference xmlns:r="http://schemas.openxmlformats.org/officeDocument/2006/relationships" w:type="default" r:id="R5feb5d1a3a5c4abb"/>
      <w:footerReference xmlns:r="http://schemas.openxmlformats.org/officeDocument/2006/relationships" w:type="default" r:id="R44b7fc9de77e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UTLEIE AS   ·   Org.nr 815 363 302   ·   Måltrostveien 1   ·   8907 BRØNNØYSUND   ·   kim@kjor.no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b5d1a3a5c4abb" /><Relationship Type="http://schemas.openxmlformats.org/officeDocument/2006/relationships/footer" Target="/word/footer1.xml" Id="R44b7fc9de77e4dd2" /></Relationships>
</file>