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be03bd4cc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BY1 BILPLEIE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BY1 BILPLEIE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6114d636543ce"/>
      <w:footerReference xmlns:r="http://schemas.openxmlformats.org/officeDocument/2006/relationships" w:type="default" r:id="R15f3fe1b16a8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BY1 BILPLEIE AS   ·   Org.nr 815 738 152   ·   Teknologiveien 4   ·   8517 NARVIK   ·   post@by1bilpleie.no   ·   www.by1bilpleie.no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BY1 BILPLEIE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114d636543ce" /><Relationship Type="http://schemas.openxmlformats.org/officeDocument/2006/relationships/footer" Target="/word/footer1.xml" Id="R15f3fe1b16a84d86" /></Relationships>
</file>