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a73f5ecce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 VARMEPUMPE VESTLAND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 VARMEPUMPE VESTLAND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b8e7c7c2147a8"/>
      <w:footerReference xmlns:r="http://schemas.openxmlformats.org/officeDocument/2006/relationships" w:type="default" r:id="R1c072210b67c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VARMEPUMPE VESTLAND AS   ·   Org.nr 815 748 972   ·   Haukelivegen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VARMEPUMPE VESTLAND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b8e7c7c2147a8" /><Relationship Type="http://schemas.openxmlformats.org/officeDocument/2006/relationships/footer" Target="/word/footer1.xml" Id="R1c072210b67c4a4a" /></Relationships>
</file>