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9fa827406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f5a60407a2c6454d"/>
      <w:footerReference xmlns:r="http://schemas.openxmlformats.org/officeDocument/2006/relationships" w:type="default" r:id="R2e1b87b77f12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60407a2c6454d" /><Relationship Type="http://schemas.openxmlformats.org/officeDocument/2006/relationships/footer" Target="/word/footer1.xml" Id="R2e1b87b77f124a1d" /></Relationships>
</file>