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e658dc60d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e1dd8be3445e2"/>
      <w:footerReference xmlns:r="http://schemas.openxmlformats.org/officeDocument/2006/relationships" w:type="default" r:id="R82b106afa8f6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AURA REGNSKAP AS   ·   Org.nr 816 376 432   ·   Kjellstad Næringspark, Sankt Hallvards vei 3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e1dd8be3445e2" /><Relationship Type="http://schemas.openxmlformats.org/officeDocument/2006/relationships/footer" Target="/word/footer1.xml" Id="R82b106afa8f64e14" /></Relationships>
</file>