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7bfb8654743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TØMRERMESTER SVEIN-ERIK WOLDEN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Romedal,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TØMRERMESTER SVEIN-ERIK WOLDEN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e993f8575b4d8e"/>
      <w:footerReference xmlns:r="http://schemas.openxmlformats.org/officeDocument/2006/relationships" w:type="default" r:id="Refd4366c328e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SVEIN-ERIK WOLDEN AS   ·   Org.nr 816 580 552   ·   Tallholen 59   ·   2334 ROMEDAL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SVEIN-ERIK WOLDEN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e993f8575b4d8e" /><Relationship Type="http://schemas.openxmlformats.org/officeDocument/2006/relationships/footer" Target="/word/footer1.xml" Id="Refd4366c328e4d6d" /></Relationships>
</file>