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8ce24e6f1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HODEL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HODEL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2afdf9d04540af"/>
      <w:footerReference xmlns:r="http://schemas.openxmlformats.org/officeDocument/2006/relationships" w:type="default" r:id="R4a3edeb4b685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HODEL HOLDING AS   ·   Org.nr 816 618 592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afdf9d04540af" /><Relationship Type="http://schemas.openxmlformats.org/officeDocument/2006/relationships/footer" Target="/word/footer1.xml" Id="R4a3edeb4b68549e2" /></Relationships>
</file>