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f39ab75214b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JENNY SKAVLAN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JENNY SKAVLAN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e94d3a68424e9f"/>
      <w:footerReference xmlns:r="http://schemas.openxmlformats.org/officeDocument/2006/relationships" w:type="default" r:id="R03a803f71a79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SKAVLAN HOLDING AS   ·   Org.nr 816 624 002   ·   C/O Pullman Management AS, Dronning Eufemias gate 55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SKAVLAN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e94d3a68424e9f" /><Relationship Type="http://schemas.openxmlformats.org/officeDocument/2006/relationships/footer" Target="/word/footer1.xml" Id="R03a803f71a794bb0" /></Relationships>
</file>