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d5e4190ea345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FEVANG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Skallestad,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FEVANG HOLDING AS</w:t>
      </w:r>
    </w:p>
    <w:sectPr>
      <w:headerReference xmlns:r="http://schemas.openxmlformats.org/officeDocument/2006/relationships" w:type="default" r:id="R81591e2134794efb"/>
      <w:footerReference xmlns:r="http://schemas.openxmlformats.org/officeDocument/2006/relationships" w:type="default" r:id="R30658d017c5141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FEVANG HOLDING AS   ·   Org.nr 816 640 202   ·   Roppestadveien 32   ·   3138 SKALLESTAD   ·   andrefevang@hotmail.com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591e2134794efb" /><Relationship Type="http://schemas.openxmlformats.org/officeDocument/2006/relationships/footer" Target="/word/footer1.xml" Id="R30658d017c514161" /></Relationships>
</file>