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13630b60ce4c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Skallestad,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FEVANG HOLDING AS</w:t>
      </w:r>
    </w:p>
    <w:sectPr>
      <w:headerReference xmlns:r="http://schemas.openxmlformats.org/officeDocument/2006/relationships" w:type="default" r:id="R683ab3e6fb46422e"/>
      <w:footerReference xmlns:r="http://schemas.openxmlformats.org/officeDocument/2006/relationships" w:type="default" r:id="Rfbb808947dc94e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FEVANG HOLDING AS   ·   Org.nr 816 640 202   ·   Roppestadveien 32   ·   3138 SKALLESTAD   ·   andrefevang@hotmail.com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ab3e6fb46422e" /><Relationship Type="http://schemas.openxmlformats.org/officeDocument/2006/relationships/footer" Target="/word/footer1.xml" Id="Rfbb808947dc94ea2" /></Relationships>
</file>