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c1146a5d7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KOMPLETT RENHOLDSSERVICE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KOMPLETT RENHOLDSSERVICE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6b0d9991e4cf6"/>
      <w:footerReference xmlns:r="http://schemas.openxmlformats.org/officeDocument/2006/relationships" w:type="default" r:id="R1af2ab511c6c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KOMPLETT RENHOLDSSERVICE   ·   Org.nr 816 934 672   ·   Lyhmanns vei 7B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KOMPLETT RENHOLDSSERVICE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6b0d9991e4cf6" /><Relationship Type="http://schemas.openxmlformats.org/officeDocument/2006/relationships/footer" Target="/word/footer1.xml" Id="R1af2ab511c6c4cf3" /></Relationships>
</file>