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80ff2e878f47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ULLENSAKER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ULLENSAKER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e968d6e05f405f"/>
      <w:footerReference xmlns:r="http://schemas.openxmlformats.org/officeDocument/2006/relationships" w:type="default" r:id="Rc7d8c8c3ad8043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ULLENSAKER VENTILASJON AS   ·   Org.nr 816 979 072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ULLENSAKER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e968d6e05f405f" /><Relationship Type="http://schemas.openxmlformats.org/officeDocument/2006/relationships/footer" Target="/word/footer1.xml" Id="Rc7d8c8c3ad804365" /></Relationships>
</file>