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c945089a8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829f91b8f4d3c"/>
      <w:footerReference xmlns:r="http://schemas.openxmlformats.org/officeDocument/2006/relationships" w:type="default" r:id="R8c49488b537e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829f91b8f4d3c" /><Relationship Type="http://schemas.openxmlformats.org/officeDocument/2006/relationships/footer" Target="/word/footer1.xml" Id="R8c49488b537e449d" /></Relationships>
</file>