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efc1f6097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f38e8243448ad"/>
      <w:footerReference xmlns:r="http://schemas.openxmlformats.org/officeDocument/2006/relationships" w:type="default" r:id="Rbfda6f8b5a6a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 AS   ·   Org.nr 817 200 052   ·   Kvernevik Ring 177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f38e8243448ad" /><Relationship Type="http://schemas.openxmlformats.org/officeDocument/2006/relationships/footer" Target="/word/footer1.xml" Id="Rbfda6f8b5a6a4619" /></Relationships>
</file>