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f30463288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505424727a9f48a5"/>
      <w:footerReference xmlns:r="http://schemas.openxmlformats.org/officeDocument/2006/relationships" w:type="default" r:id="R56beb7e8793b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424727a9f48a5" /><Relationship Type="http://schemas.openxmlformats.org/officeDocument/2006/relationships/footer" Target="/word/footer1.xml" Id="R56beb7e8793b43a9" /></Relationships>
</file>