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21082c80b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PAULIUS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PAULIUS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4098a5c3346b3"/>
      <w:footerReference xmlns:r="http://schemas.openxmlformats.org/officeDocument/2006/relationships" w:type="default" r:id="R85fb6ecad8cb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4098a5c3346b3" /><Relationship Type="http://schemas.openxmlformats.org/officeDocument/2006/relationships/footer" Target="/word/footer1.xml" Id="R85fb6ecad8cb4f52" /></Relationships>
</file>