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6a6a3f663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35867047cb4e4f58"/>
      <w:footerReference xmlns:r="http://schemas.openxmlformats.org/officeDocument/2006/relationships" w:type="default" r:id="Rc2921a960f4c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67047cb4e4f58" /><Relationship Type="http://schemas.openxmlformats.org/officeDocument/2006/relationships/footer" Target="/word/footer1.xml" Id="Rc2921a960f4c4e22" /></Relationships>
</file>