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a9d2095c2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SPEKULATIUS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SPEKULATIUS INVEST AS</w:t>
      </w:r>
    </w:p>
    <w:sectPr>
      <w:headerReference xmlns:r="http://schemas.openxmlformats.org/officeDocument/2006/relationships" w:type="default" r:id="R391abd640a4b4fe2"/>
      <w:footerReference xmlns:r="http://schemas.openxmlformats.org/officeDocument/2006/relationships" w:type="default" r:id="R0b5342ab4eb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SPEKULATIUS INVEST AS   ·   Org.nr 817 536 352   ·   c/o Azets Insight AS, Kanalveien 7   ·   5068 BERGEN   ·   Tlf. 0049402091826   ·   oliviero.hassan@gmail.com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SPEKULATIUS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abd640a4b4fe2" /><Relationship Type="http://schemas.openxmlformats.org/officeDocument/2006/relationships/footer" Target="/word/footer1.xml" Id="R0b5342ab4eb94915" /></Relationships>
</file>