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b1630322c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19a80babbdda45f4"/>
      <w:footerReference xmlns:r="http://schemas.openxmlformats.org/officeDocument/2006/relationships" w:type="default" r:id="Raeec8428cdd6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80babbdda45f4" /><Relationship Type="http://schemas.openxmlformats.org/officeDocument/2006/relationships/footer" Target="/word/footer1.xml" Id="Raeec8428cdd649d1" /></Relationships>
</file>