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6e6ac0ecd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UFOSOFT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UFOSOFT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c5c0b07404e3c"/>
      <w:footerReference xmlns:r="http://schemas.openxmlformats.org/officeDocument/2006/relationships" w:type="default" r:id="Ra597a970e946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UFOSOFT AS   ·   Org.nr 817 778 992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UFOSOFT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c5c0b07404e3c" /><Relationship Type="http://schemas.openxmlformats.org/officeDocument/2006/relationships/footer" Target="/word/footer1.xml" Id="Ra597a970e9464cb1" /></Relationships>
</file>