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b73dd303c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5afda7e67114f92"/>
      <w:footerReference xmlns:r="http://schemas.openxmlformats.org/officeDocument/2006/relationships" w:type="default" r:id="R00bec3ff337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da7e67114f92" /><Relationship Type="http://schemas.openxmlformats.org/officeDocument/2006/relationships/footer" Target="/word/footer1.xml" Id="R00bec3ff337c4107" /></Relationships>
</file>