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f0a6a45a5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GME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GME INVEST AS</w:t>
      </w:r>
    </w:p>
    <w:sectPr>
      <w:headerReference xmlns:r="http://schemas.openxmlformats.org/officeDocument/2006/relationships" w:type="default" r:id="Rdaf2db75fc9b470f"/>
      <w:footerReference xmlns:r="http://schemas.openxmlformats.org/officeDocument/2006/relationships" w:type="default" r:id="R5771c301739c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GME INVEST AS   ·   Org.nr 818 168 462   ·   Nerskøyhaugen 11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2db75fc9b470f" /><Relationship Type="http://schemas.openxmlformats.org/officeDocument/2006/relationships/footer" Target="/word/footer1.xml" Id="R5771c301739c4d76" /></Relationships>
</file>