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5b0e67139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S-THORVALDSEN EIENDOM AS</w:t>
      </w:r>
    </w:p>
    <w:sectPr>
      <w:headerReference xmlns:r="http://schemas.openxmlformats.org/officeDocument/2006/relationships" w:type="default" r:id="R40b95ef6d1df4537"/>
      <w:footerReference xmlns:r="http://schemas.openxmlformats.org/officeDocument/2006/relationships" w:type="default" r:id="R9d6b88870116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S-THORVALDSEN EIENDOM AS   ·   Org.nr 818 831 722   ·   Kjerringvågveien 33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S-THORVALDSEN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95ef6d1df4537" /><Relationship Type="http://schemas.openxmlformats.org/officeDocument/2006/relationships/footer" Target="/word/footer1.xml" Id="R9d6b88870116472c" /></Relationships>
</file>