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7dc4db1cb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JUPELLA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JUPELLA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dd21b8ae84715"/>
      <w:footerReference xmlns:r="http://schemas.openxmlformats.org/officeDocument/2006/relationships" w:type="default" r:id="Rd2e4147d4b75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JUPELLA AS   ·   Org.nr 819 139 202   ·   Maridalsveien 63C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dd21b8ae84715" /><Relationship Type="http://schemas.openxmlformats.org/officeDocument/2006/relationships/footer" Target="/word/footer1.xml" Id="Rd2e4147d4b754910" /></Relationships>
</file>