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792e57baa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GRUPPEN HOLDING AS</w:t>
      </w:r>
    </w:p>
    <w:sectPr>
      <w:headerReference xmlns:r="http://schemas.openxmlformats.org/officeDocument/2006/relationships" w:type="default" r:id="R8f16cea2b3934b10"/>
      <w:footerReference xmlns:r="http://schemas.openxmlformats.org/officeDocument/2006/relationships" w:type="default" r:id="R7922da67738e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GRUPPEN HOLDING AS   ·   Org.nr 819 366 942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6cea2b3934b10" /><Relationship Type="http://schemas.openxmlformats.org/officeDocument/2006/relationships/footer" Target="/word/footer1.xml" Id="R7922da67738e4be5" /></Relationships>
</file>