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b190c663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PIIKSI SERVICES AS</w:t>
      </w:r>
    </w:p>
    <w:sectPr>
      <w:headerReference xmlns:r="http://schemas.openxmlformats.org/officeDocument/2006/relationships" w:type="default" r:id="R68fb9a92391e4ceb"/>
      <w:footerReference xmlns:r="http://schemas.openxmlformats.org/officeDocument/2006/relationships" w:type="default" r:id="R3d004ed9a91c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PIIKSI SERVICES AS   ·   Org.nr 819 762 422   ·   Trudvangveien 36E   ·   3117 TØNSBERG   ·   eva.britt.piiksi@gmail.com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PIIKSI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b9a92391e4ceb" /><Relationship Type="http://schemas.openxmlformats.org/officeDocument/2006/relationships/footer" Target="/word/footer1.xml" Id="R3d004ed9a91c4513" /></Relationships>
</file>