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afa29a8dc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CASAMIA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Ankenes,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CASAMIA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779e955734a56"/>
      <w:footerReference xmlns:r="http://schemas.openxmlformats.org/officeDocument/2006/relationships" w:type="default" r:id="R00e5cf405df2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CASAMIA AS   ·   Org.nr 819 940 932   ·   Sveveien 45   ·   8521 ANKENES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CASAMIA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779e955734a56" /><Relationship Type="http://schemas.openxmlformats.org/officeDocument/2006/relationships/footer" Target="/word/footer1.xml" Id="R00e5cf405df248c4" /></Relationships>
</file>