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5374fe4ab62410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MURER BABAI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Jessheim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Jessheim, 21.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MURER BABAI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3d3b155f069d405a"/>
      <w:footerReference xmlns:r="http://schemas.openxmlformats.org/officeDocument/2006/relationships" w:type="default" r:id="R3d47c0525ad349c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MURER BABAI   ·   Org.nr 819 980 292   ·   Damvegen 5   ·   2067 JESSHEIM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MURER BABAI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d3b155f069d405a" /><Relationship Type="http://schemas.openxmlformats.org/officeDocument/2006/relationships/footer" Target="/word/footer1.xml" Id="R3d47c0525ad349c9" /></Relationships>
</file>