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333f714f7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B&amp;C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B&amp;C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f47cb713c40a9"/>
      <w:footerReference xmlns:r="http://schemas.openxmlformats.org/officeDocument/2006/relationships" w:type="default" r:id="Rda544a226f18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B&amp;C NORWAY AS   ·   Org.nr 820 425 022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B&amp;C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f47cb713c40a9" /><Relationship Type="http://schemas.openxmlformats.org/officeDocument/2006/relationships/footer" Target="/word/footer1.xml" Id="Rda544a226f18480c" /></Relationships>
</file>