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92d20982047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ONE ACCOUNTING AS.</w:t>
      </w:r>
    </w:p>
    <w:sectPr>
      <w:headerReference xmlns:r="http://schemas.openxmlformats.org/officeDocument/2006/relationships" w:type="default" r:id="Ra00934ad059f4ca0"/>
      <w:footerReference xmlns:r="http://schemas.openxmlformats.org/officeDocument/2006/relationships" w:type="default" r:id="R6832c35ae9df49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ONE ACCOUNTING AS   ·   Org.nr 820 585 402   ·   Kjørbekkdalen 12F   ·   3735 SKIEN   ·   bard@oneaccounting.no   ·   www.oneaccounting.no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934ad059f4ca0" /><Relationship Type="http://schemas.openxmlformats.org/officeDocument/2006/relationships/footer" Target="/word/footer1.xml" Id="R6832c35ae9df4937" /></Relationships>
</file>